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96C69" w14:textId="77777777"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ПОВІДОМЛЕННЯ</w:t>
      </w:r>
    </w:p>
    <w:p w14:paraId="0C10C16E" w14:textId="77777777"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припинення перевірки</w:t>
      </w:r>
    </w:p>
    <w:p w14:paraId="79D955CD" w14:textId="77777777" w:rsidR="000968FD" w:rsidRDefault="000968FD" w:rsidP="000968FD">
      <w:pPr>
        <w:jc w:val="center"/>
        <w:rPr>
          <w:b/>
          <w:sz w:val="28"/>
          <w:szCs w:val="28"/>
        </w:rPr>
      </w:pPr>
    </w:p>
    <w:p w14:paraId="21BD8632" w14:textId="77777777" w:rsidR="000968FD" w:rsidRDefault="000968FD" w:rsidP="000968FD">
      <w:pPr>
        <w:jc w:val="center"/>
        <w:rPr>
          <w:b/>
          <w:sz w:val="28"/>
          <w:szCs w:val="28"/>
        </w:rPr>
      </w:pPr>
    </w:p>
    <w:p w14:paraId="7ED1F537" w14:textId="53F79001" w:rsidR="000968FD" w:rsidRDefault="000968FD" w:rsidP="000968F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зв’язку зі звільненням </w:t>
      </w:r>
      <w:r w:rsidR="00A50506">
        <w:rPr>
          <w:b/>
          <w:sz w:val="28"/>
          <w:szCs w:val="28"/>
        </w:rPr>
        <w:t>Кушакевич Наталі Леонідівни</w:t>
      </w:r>
      <w:r>
        <w:rPr>
          <w:sz w:val="28"/>
          <w:szCs w:val="28"/>
        </w:rPr>
        <w:t xml:space="preserve"> з посади головного спеціаліста  </w:t>
      </w:r>
      <w:r w:rsidR="00A50506">
        <w:rPr>
          <w:sz w:val="28"/>
          <w:szCs w:val="28"/>
        </w:rPr>
        <w:t xml:space="preserve">сектору №1 </w:t>
      </w:r>
      <w:r>
        <w:rPr>
          <w:sz w:val="28"/>
          <w:szCs w:val="28"/>
        </w:rPr>
        <w:t xml:space="preserve">відділу </w:t>
      </w:r>
      <w:r w:rsidR="00A50506">
        <w:rPr>
          <w:sz w:val="28"/>
          <w:szCs w:val="28"/>
        </w:rPr>
        <w:t>адресних державних соціальних допомог управління соціального захисту населення (Лівобережне)</w:t>
      </w:r>
      <w:r>
        <w:rPr>
          <w:sz w:val="28"/>
          <w:szCs w:val="28"/>
        </w:rPr>
        <w:t xml:space="preserve"> департаменту </w:t>
      </w:r>
      <w:r w:rsidR="00A50506">
        <w:rPr>
          <w:sz w:val="28"/>
          <w:szCs w:val="28"/>
        </w:rPr>
        <w:t>соціальної політики</w:t>
      </w:r>
      <w:r>
        <w:rPr>
          <w:sz w:val="28"/>
          <w:szCs w:val="28"/>
        </w:rPr>
        <w:t xml:space="preserve"> Вінницької міської ради, відповідно до пункту 49</w:t>
      </w:r>
      <w:bookmarkStart w:id="0" w:name="_GoBack"/>
      <w:bookmarkEnd w:id="0"/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постанови Кабінету Міністрів України від 16 жовтня 2014 року №563 «Деякі питання реалізації Закону України «Про очищення влади» щодо </w:t>
      </w:r>
      <w:r w:rsidR="00A50506">
        <w:rPr>
          <w:sz w:val="28"/>
          <w:szCs w:val="28"/>
        </w:rPr>
        <w:t>Кушакеви Н.Л.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припинено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перевірку, передбачену Законом України «Про очищення влади».</w:t>
      </w:r>
    </w:p>
    <w:p w14:paraId="57B94301" w14:textId="77777777" w:rsidR="000968FD" w:rsidRDefault="000968FD" w:rsidP="000968FD"/>
    <w:p w14:paraId="794C594C" w14:textId="77777777" w:rsidR="000968FD" w:rsidRDefault="000968FD" w:rsidP="000968FD"/>
    <w:p w14:paraId="010AB3F2" w14:textId="77777777" w:rsidR="003E79A9" w:rsidRDefault="003E79A9"/>
    <w:sectPr w:rsidR="003E79A9" w:rsidSect="00BE3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FD"/>
    <w:rsid w:val="000968FD"/>
    <w:rsid w:val="003E79A9"/>
    <w:rsid w:val="00A5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F224"/>
  <w15:chartTrackingRefBased/>
  <w15:docId w15:val="{6CEBB6E2-7A7F-4D97-950F-C8592C8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2B1AC-7019-4753-8CAA-01B0E3E0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256DA-D33F-49CB-98C4-F9AB11AB68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D2738B-1417-4F80-9FF4-CB40C65EE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Іжаківська Наталія Юріївна</cp:lastModifiedBy>
  <cp:revision>2</cp:revision>
  <dcterms:created xsi:type="dcterms:W3CDTF">2024-02-15T12:40:00Z</dcterms:created>
  <dcterms:modified xsi:type="dcterms:W3CDTF">2024-03-18T13:36:00Z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